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60" w:rsidRDefault="00C910FD">
      <w:pPr>
        <w:pStyle w:val="Standard"/>
        <w:jc w:val="center"/>
      </w:pPr>
      <w:r>
        <w:rPr>
          <w:b/>
          <w:szCs w:val="24"/>
        </w:rPr>
        <w:t>Felles skrivereglar for nettsida Numedalsmål</w:t>
      </w:r>
    </w:p>
    <w:p w:rsidR="00AD6860" w:rsidRDefault="00AD6860">
      <w:pPr>
        <w:pStyle w:val="Ingenmellomrom"/>
      </w:pPr>
    </w:p>
    <w:tbl>
      <w:tblPr>
        <w:tblW w:w="1005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4"/>
        <w:gridCol w:w="6044"/>
        <w:gridCol w:w="3510"/>
      </w:tblGrid>
      <w:tr w:rsidR="00AD6860" w:rsidTr="00AD6860">
        <w:trPr>
          <w:jc w:val="center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AD6860">
            <w:pPr>
              <w:pStyle w:val="Ingenmellomrom"/>
              <w:rPr>
                <w:b/>
              </w:rPr>
            </w:pPr>
          </w:p>
        </w:tc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rPr>
                <w:b/>
              </w:rPr>
              <w:t>Regel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rPr>
                <w:b/>
              </w:rPr>
              <w:t>Døme</w:t>
            </w:r>
          </w:p>
        </w:tc>
      </w:tr>
      <w:tr w:rsidR="00AD6860" w:rsidTr="00AD6860">
        <w:trPr>
          <w:jc w:val="center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>1</w:t>
            </w:r>
          </w:p>
        </w:tc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>Dialektorda skal skrivast slik dei vert uttala med vanlege latinske bokstavar. Det skal ikkje nyttast offisiell fonetisk lydskrift.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proofErr w:type="spellStart"/>
            <w:r>
              <w:t>sjivju</w:t>
            </w:r>
            <w:proofErr w:type="spellEnd"/>
          </w:p>
        </w:tc>
      </w:tr>
      <w:tr w:rsidR="00AD6860" w:rsidTr="00AD6860">
        <w:trPr>
          <w:jc w:val="center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>2</w:t>
            </w:r>
          </w:p>
        </w:tc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>Faste uttrykk med fleire ord på dialekt skal òg kunne skrivast.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>vaske or bekken</w:t>
            </w:r>
          </w:p>
        </w:tc>
      </w:tr>
      <w:tr w:rsidR="00AD6860" w:rsidTr="00AD6860">
        <w:trPr>
          <w:jc w:val="center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>3</w:t>
            </w:r>
          </w:p>
        </w:tc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>Det er òg eit felt for dømesetning på dialekt. Sjå rettleiing for utfylling av skjemaet.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proofErr w:type="spellStart"/>
            <w:r>
              <w:t>Kaffen</w:t>
            </w:r>
            <w:proofErr w:type="spellEnd"/>
            <w:r>
              <w:t xml:space="preserve"> </w:t>
            </w:r>
            <w:proofErr w:type="spellStart"/>
            <w:r>
              <w:t>småka</w:t>
            </w:r>
            <w:proofErr w:type="spellEnd"/>
            <w:r>
              <w:t xml:space="preserve"> ekstra </w:t>
            </w:r>
            <w:proofErr w:type="spellStart"/>
            <w:r>
              <w:t>gøtt</w:t>
            </w:r>
            <w:proofErr w:type="spellEnd"/>
            <w:r>
              <w:t xml:space="preserve"> </w:t>
            </w:r>
            <w:proofErr w:type="spellStart"/>
            <w:r>
              <w:t>når’n</w:t>
            </w:r>
            <w:proofErr w:type="spellEnd"/>
            <w:r>
              <w:t xml:space="preserve"> sitt ve </w:t>
            </w:r>
            <w:proofErr w:type="spellStart"/>
            <w:r>
              <w:t>sjivju</w:t>
            </w:r>
            <w:proofErr w:type="spellEnd"/>
            <w:r>
              <w:t>.</w:t>
            </w:r>
          </w:p>
        </w:tc>
      </w:tr>
      <w:tr w:rsidR="00AD6860" w:rsidTr="00AD6860">
        <w:trPr>
          <w:jc w:val="center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>4</w:t>
            </w:r>
          </w:p>
        </w:tc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>Tydinga av dialektordet skal skrivast på nynorsk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>bord</w:t>
            </w:r>
          </w:p>
        </w:tc>
      </w:tr>
      <w:tr w:rsidR="00AD6860" w:rsidTr="00AD6860">
        <w:trPr>
          <w:jc w:val="center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AD6860">
            <w:pPr>
              <w:pStyle w:val="Ingenmellomrom"/>
            </w:pPr>
          </w:p>
          <w:p w:rsidR="00AD6860" w:rsidRDefault="00C910FD">
            <w:pPr>
              <w:pStyle w:val="Ingenmellomrom"/>
            </w:pPr>
            <w:r>
              <w:t>5</w:t>
            </w:r>
          </w:p>
        </w:tc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AD6860">
            <w:pPr>
              <w:pStyle w:val="Ingenmellomrom"/>
            </w:pPr>
          </w:p>
          <w:p w:rsidR="00AD6860" w:rsidRDefault="00C910FD">
            <w:pPr>
              <w:pStyle w:val="Ingenmellomrom"/>
            </w:pPr>
            <w:r>
              <w:t>Tydinga skal kunne skrivast med kort forklarande setning. For lengre informasjon bruk feltet tilleggsinformasjon.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>Bord (skivebord) som er festa til veggen og kan slåast opp når ho ikkje er i bruk.</w:t>
            </w:r>
          </w:p>
        </w:tc>
      </w:tr>
      <w:tr w:rsidR="00AD6860" w:rsidTr="00AD6860">
        <w:trPr>
          <w:jc w:val="center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>6</w:t>
            </w:r>
          </w:p>
        </w:tc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 xml:space="preserve">Tjukk </w:t>
            </w:r>
            <w:proofErr w:type="spellStart"/>
            <w:r>
              <w:t>L-lyd</w:t>
            </w:r>
            <w:proofErr w:type="spellEnd"/>
            <w:r>
              <w:t xml:space="preserve"> skal skrivast som stor ”L”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proofErr w:type="spellStart"/>
            <w:r>
              <w:t>døLahest</w:t>
            </w:r>
            <w:proofErr w:type="spellEnd"/>
          </w:p>
        </w:tc>
      </w:tr>
      <w:tr w:rsidR="00AD6860" w:rsidTr="00AD6860">
        <w:trPr>
          <w:jc w:val="center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>7</w:t>
            </w:r>
          </w:p>
        </w:tc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>Følgjande bokstavar skal aldri nyttast: C, Q, W, X, Z.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AD6860">
            <w:pPr>
              <w:pStyle w:val="Ingenmellomrom"/>
            </w:pPr>
          </w:p>
        </w:tc>
      </w:tr>
      <w:tr w:rsidR="00AD6860" w:rsidTr="00AD6860">
        <w:trPr>
          <w:jc w:val="center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>8</w:t>
            </w:r>
          </w:p>
        </w:tc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>Berre vokalar (</w:t>
            </w:r>
            <w:proofErr w:type="spellStart"/>
            <w:r>
              <w:t>a,e</w:t>
            </w:r>
            <w:proofErr w:type="spellEnd"/>
            <w:r>
              <w:t>, i, o, u, y æ, ø, å) kan stå aleine.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>de e [ikkje: d e]</w:t>
            </w:r>
          </w:p>
        </w:tc>
      </w:tr>
      <w:tr w:rsidR="00AD6860" w:rsidTr="00AD6860">
        <w:trPr>
          <w:jc w:val="center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>9</w:t>
            </w:r>
          </w:p>
        </w:tc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>Stumme lydar skal ikkje skrivast.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proofErr w:type="spellStart"/>
            <w:r>
              <w:t>sjivju</w:t>
            </w:r>
            <w:proofErr w:type="spellEnd"/>
            <w:r>
              <w:t xml:space="preserve"> [ikkje: </w:t>
            </w:r>
            <w:proofErr w:type="spellStart"/>
            <w:r>
              <w:t>skjivju</w:t>
            </w:r>
            <w:proofErr w:type="spellEnd"/>
            <w:r>
              <w:t>]</w:t>
            </w:r>
          </w:p>
        </w:tc>
      </w:tr>
      <w:tr w:rsidR="00AD6860" w:rsidTr="00AD6860">
        <w:trPr>
          <w:jc w:val="center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>10</w:t>
            </w:r>
          </w:p>
        </w:tc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>Samandragning av ord skal visast med apostrof (’)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proofErr w:type="spellStart"/>
            <w:r>
              <w:t>kan’kje</w:t>
            </w:r>
            <w:proofErr w:type="spellEnd"/>
          </w:p>
        </w:tc>
      </w:tr>
      <w:tr w:rsidR="00AD6860" w:rsidTr="00AD6860">
        <w:trPr>
          <w:jc w:val="center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AD6860">
            <w:pPr>
              <w:pStyle w:val="Ingenmellomrom"/>
            </w:pPr>
          </w:p>
          <w:p w:rsidR="00AD6860" w:rsidRDefault="00C910FD">
            <w:pPr>
              <w:pStyle w:val="Ingenmellomrom"/>
            </w:pPr>
            <w:r>
              <w:t>11</w:t>
            </w:r>
          </w:p>
        </w:tc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>Dialektord skal berre skrivast med Æ der full Æ skal uttalast.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 xml:space="preserve"> </w:t>
            </w:r>
            <w:proofErr w:type="spellStart"/>
            <w:r>
              <w:t>stæLa</w:t>
            </w:r>
            <w:proofErr w:type="spellEnd"/>
          </w:p>
          <w:p w:rsidR="00AD6860" w:rsidRDefault="00AD6860">
            <w:pPr>
              <w:pStyle w:val="Ingenmellomrom"/>
            </w:pPr>
          </w:p>
        </w:tc>
      </w:tr>
      <w:tr w:rsidR="00AD6860" w:rsidTr="00AD6860">
        <w:trPr>
          <w:jc w:val="center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AD6860">
            <w:pPr>
              <w:pStyle w:val="Ingenmellomrom"/>
            </w:pPr>
          </w:p>
          <w:p w:rsidR="00AD6860" w:rsidRDefault="00AD6860">
            <w:pPr>
              <w:pStyle w:val="Ingenmellomrom"/>
            </w:pPr>
          </w:p>
          <w:p w:rsidR="00AD6860" w:rsidRDefault="00C910FD">
            <w:pPr>
              <w:pStyle w:val="Ingenmellomrom"/>
            </w:pPr>
            <w:r>
              <w:t>12</w:t>
            </w:r>
          </w:p>
        </w:tc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 xml:space="preserve">Nokon gonger kan </w:t>
            </w:r>
            <w:proofErr w:type="spellStart"/>
            <w:r>
              <w:t>uttalelydane</w:t>
            </w:r>
            <w:proofErr w:type="spellEnd"/>
            <w:r>
              <w:t xml:space="preserve"> i eit ord/uttrykk skrivast på fleire måtar som kan vera like rette kvar for seg. Som regel får ein gå for det som er rettast innan bygda og velje eitt alternativ.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 xml:space="preserve">re va ra rare </w:t>
            </w:r>
            <w:proofErr w:type="spellStart"/>
            <w:r>
              <w:t>greiu</w:t>
            </w:r>
            <w:proofErr w:type="spellEnd"/>
          </w:p>
          <w:p w:rsidR="00AD6860" w:rsidRDefault="00C910FD">
            <w:pPr>
              <w:pStyle w:val="Ingenmellomrom"/>
            </w:pPr>
            <w:r>
              <w:t xml:space="preserve">de va ra rare </w:t>
            </w:r>
            <w:proofErr w:type="spellStart"/>
            <w:r>
              <w:t>greiu</w:t>
            </w:r>
            <w:proofErr w:type="spellEnd"/>
          </w:p>
          <w:p w:rsidR="00AD6860" w:rsidRDefault="00C910FD">
            <w:pPr>
              <w:pStyle w:val="Ingenmellomrom"/>
            </w:pPr>
            <w:r>
              <w:t xml:space="preserve">de va da rare </w:t>
            </w:r>
            <w:proofErr w:type="spellStart"/>
            <w:r>
              <w:t>greiu</w:t>
            </w:r>
            <w:proofErr w:type="spellEnd"/>
          </w:p>
        </w:tc>
      </w:tr>
      <w:tr w:rsidR="00AD6860" w:rsidTr="00AD6860">
        <w:trPr>
          <w:jc w:val="center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AD6860">
            <w:pPr>
              <w:pStyle w:val="Ingenmellomrom"/>
            </w:pPr>
          </w:p>
          <w:p w:rsidR="00AD6860" w:rsidRDefault="00C910FD">
            <w:pPr>
              <w:pStyle w:val="Ingenmellomrom"/>
            </w:pPr>
            <w:r>
              <w:t>13</w:t>
            </w:r>
          </w:p>
        </w:tc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A74466">
            <w:pPr>
              <w:pStyle w:val="Ingenmellomrom"/>
            </w:pPr>
            <w:r>
              <w:t>Der det er nyanseforskjellar i uttala av det same dialektordet /-uttrykket i den same bygda kan ein anten opprette to ulike ord (med lenkar mellom) eller skrive ein notis om dette i merknadsfeltet.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AD6860">
            <w:pPr>
              <w:pStyle w:val="Ingenmellomrom"/>
            </w:pPr>
          </w:p>
        </w:tc>
      </w:tr>
      <w:tr w:rsidR="00AD6860" w:rsidTr="00AD6860">
        <w:trPr>
          <w:jc w:val="center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AD6860">
            <w:pPr>
              <w:pStyle w:val="Ingenmellomrom"/>
            </w:pPr>
          </w:p>
          <w:p w:rsidR="00AD6860" w:rsidRDefault="00AD6860">
            <w:pPr>
              <w:pStyle w:val="Ingenmellomrom"/>
            </w:pPr>
          </w:p>
          <w:p w:rsidR="00AD6860" w:rsidRDefault="00C910FD">
            <w:pPr>
              <w:pStyle w:val="Ingenmellomrom"/>
            </w:pPr>
            <w:r>
              <w:t>14</w:t>
            </w:r>
          </w:p>
        </w:tc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AD6860">
            <w:pPr>
              <w:pStyle w:val="Ingenmellomrom"/>
            </w:pPr>
          </w:p>
          <w:p w:rsidR="00AD6860" w:rsidRDefault="00C910FD">
            <w:pPr>
              <w:pStyle w:val="Ingenmellomrom"/>
            </w:pPr>
            <w:r>
              <w:t>Dialektorda/-uttrykka skal byrja på liten bokstav, unnateke fyrste bokstav i personnamn, stadnamn og dømesetningar.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proofErr w:type="spellStart"/>
            <w:r>
              <w:t>sjivju</w:t>
            </w:r>
            <w:proofErr w:type="spellEnd"/>
          </w:p>
          <w:p w:rsidR="00AD6860" w:rsidRDefault="00C910FD">
            <w:pPr>
              <w:pStyle w:val="Ingenmellomrom"/>
            </w:pPr>
            <w:proofErr w:type="spellStart"/>
            <w:r>
              <w:t>Hærbjønn</w:t>
            </w:r>
            <w:proofErr w:type="spellEnd"/>
          </w:p>
          <w:p w:rsidR="00AD6860" w:rsidRDefault="00C910FD">
            <w:pPr>
              <w:pStyle w:val="Ingenmellomrom"/>
            </w:pPr>
            <w:proofErr w:type="spellStart"/>
            <w:r>
              <w:t>Røllag</w:t>
            </w:r>
            <w:proofErr w:type="spellEnd"/>
          </w:p>
          <w:p w:rsidR="00AD6860" w:rsidRDefault="00C910FD">
            <w:pPr>
              <w:pStyle w:val="Ingenmellomrom"/>
            </w:pPr>
            <w:proofErr w:type="spellStart"/>
            <w:r>
              <w:t>Kaffen</w:t>
            </w:r>
            <w:proofErr w:type="spellEnd"/>
            <w:r>
              <w:t xml:space="preserve"> </w:t>
            </w:r>
            <w:proofErr w:type="spellStart"/>
            <w:r>
              <w:t>småka</w:t>
            </w:r>
            <w:proofErr w:type="spellEnd"/>
            <w:r>
              <w:t xml:space="preserve"> ekstra </w:t>
            </w:r>
            <w:proofErr w:type="spellStart"/>
            <w:r>
              <w:t>gøtt</w:t>
            </w:r>
            <w:proofErr w:type="spellEnd"/>
            <w:r>
              <w:t xml:space="preserve"> </w:t>
            </w:r>
            <w:proofErr w:type="spellStart"/>
            <w:r>
              <w:t>når’n</w:t>
            </w:r>
            <w:proofErr w:type="spellEnd"/>
            <w:r>
              <w:t xml:space="preserve"> sitt ve </w:t>
            </w:r>
            <w:proofErr w:type="spellStart"/>
            <w:r>
              <w:t>sjivju</w:t>
            </w:r>
            <w:proofErr w:type="spellEnd"/>
            <w:r>
              <w:t>.</w:t>
            </w:r>
          </w:p>
        </w:tc>
      </w:tr>
      <w:tr w:rsidR="00AD6860" w:rsidTr="00AD6860">
        <w:trPr>
          <w:jc w:val="center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AD6860">
            <w:pPr>
              <w:pStyle w:val="Ingenmellomrom"/>
            </w:pPr>
          </w:p>
          <w:p w:rsidR="00AD6860" w:rsidRDefault="00C910FD">
            <w:pPr>
              <w:pStyle w:val="Ingenmellomrom"/>
            </w:pPr>
            <w:r>
              <w:t>15</w:t>
            </w:r>
          </w:p>
        </w:tc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>Det skal berre nyttast punktum etter setningar skrive på dialekt og etter eventuell tydingssetning.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AD6860">
            <w:pPr>
              <w:pStyle w:val="Ingenmellomrom"/>
            </w:pPr>
          </w:p>
        </w:tc>
      </w:tr>
      <w:tr w:rsidR="00AD6860" w:rsidTr="00AD6860">
        <w:trPr>
          <w:jc w:val="center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AD6860">
            <w:pPr>
              <w:pStyle w:val="Ingenmellomrom"/>
            </w:pPr>
          </w:p>
          <w:p w:rsidR="00AD6860" w:rsidRDefault="00C910FD">
            <w:pPr>
              <w:pStyle w:val="Ingenmellomrom"/>
            </w:pPr>
            <w:r>
              <w:t>16</w:t>
            </w:r>
          </w:p>
        </w:tc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AD6860">
            <w:pPr>
              <w:pStyle w:val="Ingenmellomrom"/>
            </w:pPr>
          </w:p>
          <w:p w:rsidR="00AD6860" w:rsidRDefault="00C910FD">
            <w:pPr>
              <w:pStyle w:val="Ingenmellomrom"/>
            </w:pPr>
            <w:r>
              <w:t xml:space="preserve">Verb på dialekt skal skrivast i infinitiv (utan ”å”), men verbet bør som regel skrivast i bøygd form i </w:t>
            </w:r>
            <w:proofErr w:type="spellStart"/>
            <w:r>
              <w:t>dømesetningen</w:t>
            </w:r>
            <w:proofErr w:type="spellEnd"/>
            <w:r>
              <w:t>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>pikke [i ordfeltet]</w:t>
            </w:r>
          </w:p>
          <w:p w:rsidR="00AD6860" w:rsidRDefault="009E4765">
            <w:pPr>
              <w:pStyle w:val="Ingenmellomrom"/>
            </w:pPr>
            <w:r>
              <w:t>H</w:t>
            </w:r>
            <w:r w:rsidR="00C910FD">
              <w:t xml:space="preserve">an pikka på </w:t>
            </w:r>
            <w:proofErr w:type="spellStart"/>
            <w:r w:rsidR="00C910FD">
              <w:t>dynne</w:t>
            </w:r>
            <w:proofErr w:type="spellEnd"/>
            <w:r w:rsidR="00C910FD">
              <w:t xml:space="preserve"> i </w:t>
            </w:r>
            <w:proofErr w:type="spellStart"/>
            <w:r w:rsidR="00C910FD">
              <w:t>långe</w:t>
            </w:r>
            <w:proofErr w:type="spellEnd"/>
            <w:r w:rsidR="00C910FD">
              <w:t xml:space="preserve"> </w:t>
            </w:r>
            <w:proofErr w:type="spellStart"/>
            <w:r w:rsidR="00C910FD">
              <w:t>tier</w:t>
            </w:r>
            <w:proofErr w:type="spellEnd"/>
            <w:r w:rsidR="00C910FD">
              <w:t xml:space="preserve"> [i feltet for orddøme]</w:t>
            </w:r>
          </w:p>
        </w:tc>
      </w:tr>
      <w:tr w:rsidR="00AD6860" w:rsidTr="00AD6860">
        <w:trPr>
          <w:jc w:val="center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AD6860">
            <w:pPr>
              <w:pStyle w:val="Ingenmellomrom"/>
            </w:pPr>
          </w:p>
          <w:p w:rsidR="00AD6860" w:rsidRDefault="00C910FD">
            <w:pPr>
              <w:pStyle w:val="Ingenmellomrom"/>
            </w:pPr>
            <w:r>
              <w:t>17</w:t>
            </w:r>
          </w:p>
        </w:tc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 xml:space="preserve">Substantiv skal skrivast i ubestemt (ubunde) eintal, men bør som regel skrivast i bestemt (bunde) fleirtalsform i </w:t>
            </w:r>
            <w:proofErr w:type="spellStart"/>
            <w:r>
              <w:t>dømesetningen</w:t>
            </w:r>
            <w:proofErr w:type="spellEnd"/>
            <w:r>
              <w:t>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proofErr w:type="spellStart"/>
            <w:r>
              <w:t>tånn</w:t>
            </w:r>
            <w:proofErr w:type="spellEnd"/>
            <w:r>
              <w:t xml:space="preserve"> [i ordfeltet]</w:t>
            </w:r>
          </w:p>
          <w:p w:rsidR="00AD6860" w:rsidRDefault="00C910FD">
            <w:pPr>
              <w:pStyle w:val="Ingenmellomrom"/>
            </w:pPr>
            <w:r>
              <w:t>Han ha fine tenna. [i feltet for orddøme]</w:t>
            </w:r>
          </w:p>
        </w:tc>
      </w:tr>
      <w:tr w:rsidR="00AD6860" w:rsidTr="00AD6860">
        <w:trPr>
          <w:jc w:val="center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AD6860">
            <w:pPr>
              <w:pStyle w:val="Ingenmellomrom"/>
            </w:pPr>
          </w:p>
          <w:p w:rsidR="00AD6860" w:rsidRDefault="00C910FD">
            <w:pPr>
              <w:pStyle w:val="Ingenmellomrom"/>
            </w:pPr>
            <w:r>
              <w:t>18</w:t>
            </w:r>
          </w:p>
        </w:tc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>Stadnamn og personnamn skal i feltet for dialektord skrivast som andre ord. (Bortsett frå stor førebokstav).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proofErr w:type="spellStart"/>
            <w:r>
              <w:t>Hærbjønn</w:t>
            </w:r>
            <w:proofErr w:type="spellEnd"/>
          </w:p>
          <w:p w:rsidR="00AD6860" w:rsidRDefault="00C910FD">
            <w:pPr>
              <w:pStyle w:val="Ingenmellomrom"/>
            </w:pPr>
            <w:proofErr w:type="spellStart"/>
            <w:r>
              <w:t>Røllag</w:t>
            </w:r>
            <w:proofErr w:type="spellEnd"/>
          </w:p>
        </w:tc>
      </w:tr>
      <w:tr w:rsidR="00AD6860" w:rsidTr="00AD6860">
        <w:trPr>
          <w:trHeight w:val="885"/>
          <w:jc w:val="center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AD6860">
            <w:pPr>
              <w:pStyle w:val="Ingenmellomrom"/>
            </w:pPr>
          </w:p>
          <w:p w:rsidR="00AD6860" w:rsidRDefault="00C910FD">
            <w:pPr>
              <w:pStyle w:val="Ingenmellomrom"/>
            </w:pPr>
            <w:r>
              <w:t>19</w:t>
            </w:r>
          </w:p>
        </w:tc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>I dialektord skal det etter kort vokal (”sprettord”) skrivast dobbel konsonant.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proofErr w:type="spellStart"/>
            <w:r>
              <w:t>dynn</w:t>
            </w:r>
            <w:proofErr w:type="spellEnd"/>
          </w:p>
          <w:p w:rsidR="00AD6860" w:rsidRDefault="00C910FD">
            <w:pPr>
              <w:pStyle w:val="Ingenmellomrom"/>
            </w:pPr>
            <w:r>
              <w:t>kann</w:t>
            </w:r>
          </w:p>
          <w:p w:rsidR="00AD6860" w:rsidRDefault="00C910FD">
            <w:pPr>
              <w:pStyle w:val="Ingenmellomrom"/>
            </w:pPr>
            <w:proofErr w:type="spellStart"/>
            <w:r>
              <w:t>kønn</w:t>
            </w:r>
            <w:proofErr w:type="spellEnd"/>
          </w:p>
        </w:tc>
      </w:tr>
      <w:tr w:rsidR="00AD6860" w:rsidTr="00AD6860">
        <w:trPr>
          <w:trHeight w:val="622"/>
          <w:jc w:val="center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AD6860">
            <w:pPr>
              <w:pStyle w:val="Ingenmellomrom"/>
            </w:pPr>
          </w:p>
          <w:p w:rsidR="00AD6860" w:rsidRDefault="00C910FD">
            <w:pPr>
              <w:pStyle w:val="Ingenmellomrom"/>
            </w:pPr>
            <w:r>
              <w:t>20</w:t>
            </w:r>
          </w:p>
        </w:tc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>Det som skal skrivast på normert norsk (nynorsk) skal skrivast i ei moderat form. Dvs. at dei mest radikale (nye) og dei mest konservative variantane skal unngåast.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>hjå [ikkje: hos]</w:t>
            </w:r>
          </w:p>
          <w:p w:rsidR="00AD6860" w:rsidRDefault="00C910FD">
            <w:pPr>
              <w:pStyle w:val="Ingenmellomrom"/>
            </w:pPr>
            <w:r>
              <w:t>fyrst [ikkje: først]</w:t>
            </w:r>
          </w:p>
          <w:p w:rsidR="00AD6860" w:rsidRDefault="00C910FD">
            <w:pPr>
              <w:pStyle w:val="Ingenmellomrom"/>
            </w:pPr>
            <w:r>
              <w:t>kvinner [ikkje: kvende/kvinnor]</w:t>
            </w:r>
          </w:p>
        </w:tc>
      </w:tr>
      <w:tr w:rsidR="00AD6860" w:rsidTr="00AD6860">
        <w:trPr>
          <w:trHeight w:val="573"/>
          <w:jc w:val="center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AD6860">
            <w:pPr>
              <w:pStyle w:val="Ingenmellomrom"/>
            </w:pPr>
          </w:p>
          <w:p w:rsidR="00AD6860" w:rsidRDefault="00C910FD">
            <w:pPr>
              <w:pStyle w:val="Ingenmellomrom"/>
            </w:pPr>
            <w:r>
              <w:t>21</w:t>
            </w:r>
          </w:p>
        </w:tc>
        <w:tc>
          <w:tcPr>
            <w:tcW w:w="6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AD6860">
            <w:pPr>
              <w:pStyle w:val="Ingenmellomrom"/>
            </w:pPr>
          </w:p>
          <w:p w:rsidR="00AD6860" w:rsidRDefault="00C910FD">
            <w:pPr>
              <w:pStyle w:val="Ingenmellomrom"/>
            </w:pPr>
            <w:r>
              <w:t>Der gamalvorne nynorskformer liknar dialektordet kan dei skrivast i parentes attåt tydingsordet.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60" w:rsidRDefault="00C910FD">
            <w:pPr>
              <w:pStyle w:val="Ingenmellomrom"/>
            </w:pPr>
            <w:r>
              <w:t>Føresegn (</w:t>
            </w:r>
            <w:proofErr w:type="spellStart"/>
            <w:r>
              <w:t>fyresegn</w:t>
            </w:r>
            <w:proofErr w:type="spellEnd"/>
            <w:r>
              <w:t>) [Forklaringsord på dialektordet ”</w:t>
            </w:r>
            <w:proofErr w:type="spellStart"/>
            <w:r>
              <w:t>fyrisøgn</w:t>
            </w:r>
            <w:proofErr w:type="spellEnd"/>
            <w:r>
              <w:t>”].</w:t>
            </w:r>
          </w:p>
        </w:tc>
      </w:tr>
    </w:tbl>
    <w:p w:rsidR="00AD6860" w:rsidRDefault="00AD6860" w:rsidP="00432CB5">
      <w:pPr>
        <w:pStyle w:val="Ingenmellomrom"/>
      </w:pPr>
    </w:p>
    <w:sectPr w:rsidR="00AD6860" w:rsidSect="00432CB5">
      <w:headerReference w:type="default" r:id="rId7"/>
      <w:pgSz w:w="11906" w:h="16838"/>
      <w:pgMar w:top="284" w:right="567" w:bottom="284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2E6" w:rsidRDefault="000D52E6" w:rsidP="00AD6860">
      <w:pPr>
        <w:spacing w:after="0" w:line="240" w:lineRule="auto"/>
      </w:pPr>
      <w:r>
        <w:separator/>
      </w:r>
    </w:p>
  </w:endnote>
  <w:endnote w:type="continuationSeparator" w:id="0">
    <w:p w:rsidR="000D52E6" w:rsidRDefault="000D52E6" w:rsidP="00AD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2E6" w:rsidRDefault="000D52E6" w:rsidP="00AD6860">
      <w:pPr>
        <w:spacing w:after="0" w:line="240" w:lineRule="auto"/>
      </w:pPr>
      <w:r w:rsidRPr="00AD6860">
        <w:rPr>
          <w:color w:val="000000"/>
        </w:rPr>
        <w:separator/>
      </w:r>
    </w:p>
  </w:footnote>
  <w:footnote w:type="continuationSeparator" w:id="0">
    <w:p w:rsidR="000D52E6" w:rsidRDefault="000D52E6" w:rsidP="00AD6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B5" w:rsidRPr="00432CB5" w:rsidRDefault="00432CB5" w:rsidP="00432CB5">
    <w:pPr>
      <w:pStyle w:val="Topptekst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Vedteke </w:t>
    </w:r>
    <w:r w:rsidRPr="00432CB5">
      <w:rPr>
        <w:rFonts w:ascii="Times New Roman" w:hAnsi="Times New Roman" w:cs="Times New Roman"/>
        <w:sz w:val="24"/>
        <w:szCs w:val="24"/>
      </w:rPr>
      <w:t>13.01.</w:t>
    </w:r>
    <w:r>
      <w:rPr>
        <w:rFonts w:ascii="Times New Roman" w:hAnsi="Times New Roman" w:cs="Times New Roman"/>
        <w:sz w:val="24"/>
        <w:szCs w:val="24"/>
      </w:rPr>
      <w:t>2016. Revidert</w:t>
    </w:r>
    <w:r w:rsidRPr="00432CB5">
      <w:rPr>
        <w:rFonts w:ascii="Times New Roman" w:hAnsi="Times New Roman" w:cs="Times New Roman"/>
        <w:sz w:val="24"/>
        <w:szCs w:val="24"/>
      </w:rPr>
      <w:t xml:space="preserve"> 30.11.2017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3EF2"/>
    <w:multiLevelType w:val="multilevel"/>
    <w:tmpl w:val="FD4E4948"/>
    <w:styleLink w:val="WWNum3"/>
    <w:lvl w:ilvl="0">
      <w:numFmt w:val="bullet"/>
      <w:lvlText w:val="o"/>
      <w:lvlJc w:val="left"/>
      <w:rPr>
        <w:rFonts w:cs="Courier New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>
    <w:nsid w:val="21D52CED"/>
    <w:multiLevelType w:val="multilevel"/>
    <w:tmpl w:val="8626F170"/>
    <w:styleLink w:val="WWNum2"/>
    <w:lvl w:ilvl="0">
      <w:numFmt w:val="bullet"/>
      <w:lvlText w:val="o"/>
      <w:lvlJc w:val="left"/>
      <w:rPr>
        <w:rFonts w:cs="Courier New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501E556B"/>
    <w:multiLevelType w:val="multilevel"/>
    <w:tmpl w:val="5A085900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6C321229"/>
    <w:multiLevelType w:val="multilevel"/>
    <w:tmpl w:val="DA70BAA8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6860"/>
    <w:rsid w:val="000D52E6"/>
    <w:rsid w:val="00121B99"/>
    <w:rsid w:val="00432CB5"/>
    <w:rsid w:val="008C7F19"/>
    <w:rsid w:val="009E4765"/>
    <w:rsid w:val="00A74466"/>
    <w:rsid w:val="00AD6860"/>
    <w:rsid w:val="00C9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nn-NO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F1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AD6860"/>
    <w:pPr>
      <w:widowControl/>
    </w:pPr>
    <w:rPr>
      <w:rFonts w:ascii="Times New Roman" w:hAnsi="Times New Roman"/>
      <w:sz w:val="24"/>
    </w:rPr>
  </w:style>
  <w:style w:type="paragraph" w:customStyle="1" w:styleId="Heading">
    <w:name w:val="Heading"/>
    <w:basedOn w:val="Standard"/>
    <w:next w:val="Textbody"/>
    <w:rsid w:val="00AD686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AD6860"/>
    <w:pPr>
      <w:spacing w:after="120"/>
    </w:pPr>
  </w:style>
  <w:style w:type="paragraph" w:styleId="Liste">
    <w:name w:val="List"/>
    <w:basedOn w:val="Textbody"/>
    <w:rsid w:val="00AD6860"/>
    <w:rPr>
      <w:rFonts w:cs="Lucida Sans"/>
    </w:rPr>
  </w:style>
  <w:style w:type="paragraph" w:customStyle="1" w:styleId="Caption">
    <w:name w:val="Caption"/>
    <w:basedOn w:val="Standard"/>
    <w:rsid w:val="00AD6860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AD6860"/>
    <w:pPr>
      <w:suppressLineNumbers/>
    </w:pPr>
    <w:rPr>
      <w:rFonts w:cs="Lucida Sans"/>
    </w:rPr>
  </w:style>
  <w:style w:type="paragraph" w:styleId="Ingenmellomrom">
    <w:name w:val="No Spacing"/>
    <w:rsid w:val="00AD6860"/>
    <w:pPr>
      <w:widowControl/>
      <w:spacing w:after="0" w:line="240" w:lineRule="auto"/>
    </w:pPr>
    <w:rPr>
      <w:rFonts w:ascii="Times New Roman" w:hAnsi="Times New Roman"/>
      <w:sz w:val="24"/>
    </w:rPr>
  </w:style>
  <w:style w:type="paragraph" w:styleId="Bobletekst">
    <w:name w:val="Balloon Text"/>
    <w:basedOn w:val="Standard"/>
    <w:rsid w:val="00AD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rsid w:val="00AD6860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D6860"/>
    <w:rPr>
      <w:rFonts w:cs="Courier New"/>
    </w:rPr>
  </w:style>
  <w:style w:type="numbering" w:customStyle="1" w:styleId="WWNum1">
    <w:name w:val="WWNum1"/>
    <w:basedOn w:val="Ingenliste"/>
    <w:rsid w:val="00AD6860"/>
    <w:pPr>
      <w:numPr>
        <w:numId w:val="1"/>
      </w:numPr>
    </w:pPr>
  </w:style>
  <w:style w:type="numbering" w:customStyle="1" w:styleId="WWNum2">
    <w:name w:val="WWNum2"/>
    <w:basedOn w:val="Ingenliste"/>
    <w:rsid w:val="00AD6860"/>
    <w:pPr>
      <w:numPr>
        <w:numId w:val="2"/>
      </w:numPr>
    </w:pPr>
  </w:style>
  <w:style w:type="numbering" w:customStyle="1" w:styleId="WWNum3">
    <w:name w:val="WWNum3"/>
    <w:basedOn w:val="Ingenliste"/>
    <w:rsid w:val="00AD6860"/>
    <w:pPr>
      <w:numPr>
        <w:numId w:val="3"/>
      </w:numPr>
    </w:pPr>
  </w:style>
  <w:style w:type="numbering" w:customStyle="1" w:styleId="WWNum4">
    <w:name w:val="WWNum4"/>
    <w:basedOn w:val="Ingenliste"/>
    <w:rsid w:val="00AD6860"/>
    <w:pPr>
      <w:numPr>
        <w:numId w:val="4"/>
      </w:numPr>
    </w:pPr>
  </w:style>
  <w:style w:type="paragraph" w:styleId="Topptekst">
    <w:name w:val="header"/>
    <w:basedOn w:val="Normal"/>
    <w:link w:val="TopptekstTegn"/>
    <w:uiPriority w:val="99"/>
    <w:semiHidden/>
    <w:unhideWhenUsed/>
    <w:rsid w:val="00432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32CB5"/>
  </w:style>
  <w:style w:type="paragraph" w:styleId="Bunntekst">
    <w:name w:val="footer"/>
    <w:basedOn w:val="Normal"/>
    <w:link w:val="BunntekstTegn"/>
    <w:uiPriority w:val="99"/>
    <w:semiHidden/>
    <w:unhideWhenUsed/>
    <w:rsid w:val="00432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32C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454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Bjorn</dc:creator>
  <cp:lastModifiedBy>Grautgramsen</cp:lastModifiedBy>
  <cp:revision>3</cp:revision>
  <dcterms:created xsi:type="dcterms:W3CDTF">2017-03-22T12:24:00Z</dcterms:created>
  <dcterms:modified xsi:type="dcterms:W3CDTF">2018-04-19T18:24:00Z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